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11413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114135">
        <w:rPr>
          <w:rFonts w:ascii="Times New Roman" w:hAnsi="Times New Roman" w:cs="Times New Roman"/>
          <w:color w:val="000000" w:themeColor="text1"/>
          <w:sz w:val="50"/>
          <w:szCs w:val="50"/>
        </w:rPr>
        <w:t>А</w:t>
      </w:r>
      <w:r w:rsidR="000D6C21" w:rsidRPr="00114135">
        <w:rPr>
          <w:rFonts w:ascii="Times New Roman" w:hAnsi="Times New Roman" w:cs="Times New Roman"/>
          <w:color w:val="000000" w:themeColor="text1"/>
          <w:sz w:val="50"/>
          <w:szCs w:val="50"/>
        </w:rPr>
        <w:t>дминистративная процедура 3</w:t>
      </w:r>
      <w:r w:rsidR="0003518A" w:rsidRPr="00114135">
        <w:rPr>
          <w:rFonts w:ascii="Times New Roman" w:hAnsi="Times New Roman" w:cs="Times New Roman"/>
          <w:color w:val="000000" w:themeColor="text1"/>
          <w:sz w:val="50"/>
          <w:szCs w:val="50"/>
        </w:rPr>
        <w:t>.</w:t>
      </w:r>
      <w:r w:rsidR="00982921" w:rsidRPr="00114135">
        <w:rPr>
          <w:rFonts w:ascii="Times New Roman" w:hAnsi="Times New Roman" w:cs="Times New Roman"/>
          <w:color w:val="000000" w:themeColor="text1"/>
          <w:sz w:val="50"/>
          <w:szCs w:val="50"/>
        </w:rPr>
        <w:t>12.</w:t>
      </w:r>
      <w:r w:rsidR="000D6C21" w:rsidRPr="00114135">
        <w:rPr>
          <w:rFonts w:ascii="Times New Roman" w:hAnsi="Times New Roman" w:cs="Times New Roman"/>
          <w:color w:val="000000" w:themeColor="text1"/>
          <w:sz w:val="50"/>
          <w:szCs w:val="50"/>
        </w:rPr>
        <w:t>3</w:t>
      </w:r>
    </w:p>
    <w:p w:rsidR="00FC033C" w:rsidRPr="00114135" w:rsidRDefault="00FC033C" w:rsidP="00FC033C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114135" w:rsidRPr="00114135" w:rsidTr="002015A5">
        <w:tc>
          <w:tcPr>
            <w:tcW w:w="5000" w:type="pct"/>
          </w:tcPr>
          <w:p w:rsidR="00C57BC7" w:rsidRPr="00114135" w:rsidRDefault="0098292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Щучинский</w:t>
            </w:r>
            <w:proofErr w:type="spellEnd"/>
            <w:r w:rsidR="00C57BC7" w:rsidRPr="00114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районный исполнительный комитет</w:t>
            </w:r>
          </w:p>
          <w:p w:rsidR="004771C3" w:rsidRPr="00114135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4135" w:rsidRPr="00D00E1C" w:rsidRDefault="00114135" w:rsidP="0011413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</w:t>
            </w:r>
            <w:proofErr w:type="spellEnd"/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114135" w:rsidRPr="00D00E1C" w:rsidRDefault="00114135" w:rsidP="0011413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114135" w:rsidRPr="00D00E1C" w:rsidRDefault="00114135" w:rsidP="0011413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Островец, ул. Полночная, 14</w:t>
            </w:r>
          </w:p>
          <w:p w:rsidR="00114135" w:rsidRPr="00D00E1C" w:rsidRDefault="00114135" w:rsidP="0011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0000000</w:t>
            </w:r>
          </w:p>
          <w:p w:rsidR="00114135" w:rsidRPr="00D00E1C" w:rsidRDefault="00114135" w:rsidP="0011413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29 1111111</w:t>
            </w:r>
          </w:p>
          <w:p w:rsidR="00C57BC7" w:rsidRPr="00114135" w:rsidRDefault="00C57BC7" w:rsidP="002015A5">
            <w:pPr>
              <w:jc w:val="both"/>
              <w:rPr>
                <w:color w:val="000000" w:themeColor="text1"/>
              </w:rPr>
            </w:pPr>
          </w:p>
        </w:tc>
      </w:tr>
    </w:tbl>
    <w:p w:rsidR="00B4639C" w:rsidRPr="00114135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4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textWrapping" w:clear="all"/>
      </w:r>
    </w:p>
    <w:p w:rsidR="00063035" w:rsidRPr="001141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4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8517DE" w:rsidRPr="00114135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</w:pPr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о возможности изменения назначения капитального строения</w:t>
      </w:r>
      <w:r w:rsidR="000D6C21"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(здания, сооружения)</w:t>
      </w:r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, изолированного помещения, </w:t>
      </w:r>
      <w:proofErr w:type="spellStart"/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машино</w:t>
      </w:r>
      <w:proofErr w:type="spellEnd"/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-места </w:t>
      </w:r>
      <w:proofErr w:type="gramStart"/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по  единой</w:t>
      </w:r>
      <w:proofErr w:type="gramEnd"/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классификации назначения объектов недвижимого имущества без проведения </w:t>
      </w:r>
    </w:p>
    <w:p w:rsidR="008517DE" w:rsidRPr="00114135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</w:pPr>
      <w:r w:rsidRPr="0011413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строительно-монтажных работ</w:t>
      </w:r>
    </w:p>
    <w:p w:rsidR="007736E2" w:rsidRPr="00114135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33F1C" w:rsidRPr="001141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:rsidR="008517DE" w:rsidRPr="00114135" w:rsidRDefault="00114135" w:rsidP="004771C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Островецкое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71C3" w:rsidRPr="0011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районное унитарное предприятие жилищно-коммунального хозяйства </w:t>
      </w:r>
      <w:r w:rsidR="004771C3" w:rsidRPr="001141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просит</w:t>
      </w:r>
      <w:r w:rsidR="008517DE" w:rsidRPr="001141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принять решение о возможности изменении назначения </w:t>
      </w:r>
      <w:r w:rsidR="008517DE" w:rsidRPr="001141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капитального строения (сарая)</w:t>
      </w:r>
      <w:r w:rsidR="008517DE" w:rsidRPr="001141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расположенного по адресу: г.</w:t>
      </w:r>
      <w:r w:rsidRPr="001141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Щучин</w:t>
      </w:r>
      <w:r w:rsidR="008517DE" w:rsidRPr="001141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ул. Ленинская. 99</w:t>
      </w:r>
      <w:r w:rsidR="008517DE" w:rsidRPr="001141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единой классификации назначения объектов недвижимого имущества, без проведения строительно-монтажных работ.</w:t>
      </w:r>
    </w:p>
    <w:p w:rsidR="00FF22BE" w:rsidRPr="00114135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E63182" w:rsidRPr="00114135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заявлению прилагаю </w:t>
      </w:r>
      <w:r w:rsidR="00D80425" w:rsidRPr="00114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14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окументы:</w:t>
      </w:r>
    </w:p>
    <w:p w:rsidR="00063035" w:rsidRPr="001141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C033C" w:rsidRPr="00114135" w:rsidRDefault="001141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</w:t>
      </w:r>
      <w:r w:rsidR="00A82B8F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подпись</w:t>
      </w:r>
      <w:r w:rsidR="00A82B8F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063035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6E17F5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063035" w:rsidRPr="00114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И.И. Иванов</w:t>
      </w:r>
      <w:bookmarkStart w:id="0" w:name="_GoBack"/>
      <w:bookmarkEnd w:id="0"/>
    </w:p>
    <w:p w:rsidR="004C7D8A" w:rsidRPr="0011413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D8A" w:rsidRPr="0011413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D8A" w:rsidRPr="00114135" w:rsidRDefault="004C7D8A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804CF5" w:rsidRPr="00114135" w:rsidRDefault="00804CF5" w:rsidP="00804CF5">
      <w:pPr>
        <w:spacing w:line="180" w:lineRule="exact"/>
        <w:jc w:val="both"/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</w:pP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begin"/>
      </w: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instrText xml:space="preserve"> MACROBUTTON  NoMacro [Фамилия исполнителя]</w:instrText>
      </w: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end"/>
      </w: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t xml:space="preserve"> </w:t>
      </w: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begin"/>
      </w: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114135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end"/>
      </w:r>
    </w:p>
    <w:sectPr w:rsidR="00804CF5" w:rsidRPr="0011413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D6C21"/>
    <w:rsid w:val="00114135"/>
    <w:rsid w:val="002015A5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B047D"/>
    <w:rsid w:val="00933AFB"/>
    <w:rsid w:val="00933F1C"/>
    <w:rsid w:val="00950209"/>
    <w:rsid w:val="00982921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9E1"/>
  <w15:docId w15:val="{80A4FF33-D1EA-437B-BD8E-0BD8798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2023-08-17T09:43:00Z</dcterms:created>
  <dcterms:modified xsi:type="dcterms:W3CDTF">2023-08-17T09:43:00Z</dcterms:modified>
</cp:coreProperties>
</file>